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6D07" w14:textId="13FE374E" w:rsidR="00612441" w:rsidRPr="00612441" w:rsidRDefault="00612441" w:rsidP="00612441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  <w:lang w:val="en-US"/>
        </w:rPr>
      </w:pPr>
      <w:bookmarkStart w:id="0" w:name="_GoBack"/>
      <w:r w:rsidRPr="00612441">
        <w:rPr>
          <w:b/>
          <w:bCs/>
          <w:color w:val="2C2D2E"/>
          <w:sz w:val="32"/>
          <w:szCs w:val="32"/>
          <w:lang w:val="en-US"/>
        </w:rPr>
        <w:t>MASS MEDIA</w:t>
      </w:r>
    </w:p>
    <w:p w14:paraId="05081D09" w14:textId="213807F8" w:rsidR="00612441" w:rsidRPr="00612441" w:rsidRDefault="00612441" w:rsidP="00612441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  <w:lang w:val="en-US"/>
        </w:rPr>
      </w:pPr>
      <w:r w:rsidRPr="00612441">
        <w:rPr>
          <w:b/>
          <w:bCs/>
          <w:color w:val="2C2D2E"/>
          <w:sz w:val="32"/>
          <w:szCs w:val="32"/>
          <w:lang w:val="en-US"/>
        </w:rPr>
        <w:t xml:space="preserve">TEST </w:t>
      </w:r>
      <w:r w:rsidRPr="00612441">
        <w:rPr>
          <w:b/>
          <w:bCs/>
          <w:color w:val="2C2D2E"/>
          <w:sz w:val="32"/>
          <w:szCs w:val="32"/>
          <w:lang w:val="en-US"/>
        </w:rPr>
        <w:br/>
      </w:r>
    </w:p>
    <w:p w14:paraId="234E9BD1" w14:textId="7B39F344" w:rsidR="00612441" w:rsidRDefault="00612441" w:rsidP="00612441">
      <w:pPr>
        <w:pStyle w:val="a3"/>
        <w:shd w:val="clear" w:color="auto" w:fill="FFFFFF"/>
        <w:rPr>
          <w:b/>
          <w:bCs/>
          <w:color w:val="2C2D2E"/>
          <w:sz w:val="32"/>
          <w:szCs w:val="32"/>
          <w:lang w:val="en-US"/>
        </w:rPr>
      </w:pPr>
      <w:r w:rsidRPr="00612441">
        <w:rPr>
          <w:b/>
          <w:bCs/>
          <w:color w:val="2C2D2E"/>
          <w:sz w:val="32"/>
          <w:szCs w:val="32"/>
          <w:lang w:val="en-US"/>
        </w:rPr>
        <w:t>ANSWER THE QUESTIONS (to be done in writing)</w:t>
      </w:r>
    </w:p>
    <w:p w14:paraId="7936829E" w14:textId="77777777" w:rsidR="0038511C" w:rsidRPr="00612441" w:rsidRDefault="0038511C" w:rsidP="00612441">
      <w:pPr>
        <w:pStyle w:val="a3"/>
        <w:shd w:val="clear" w:color="auto" w:fill="FFFFFF"/>
        <w:rPr>
          <w:b/>
          <w:bCs/>
          <w:color w:val="2C2D2E"/>
          <w:sz w:val="32"/>
          <w:szCs w:val="32"/>
          <w:lang w:val="en-US"/>
        </w:rPr>
      </w:pPr>
    </w:p>
    <w:p w14:paraId="19BC6796" w14:textId="77777777" w:rsidR="00612441" w:rsidRPr="00612441" w:rsidRDefault="00612441" w:rsidP="00612441">
      <w:pPr>
        <w:pStyle w:val="a3"/>
        <w:shd w:val="clear" w:color="auto" w:fill="FFFFFF"/>
        <w:spacing w:line="480" w:lineRule="auto"/>
        <w:rPr>
          <w:color w:val="2C2D2E"/>
          <w:sz w:val="36"/>
          <w:szCs w:val="36"/>
          <w:lang w:val="en-US"/>
        </w:rPr>
      </w:pPr>
      <w:r w:rsidRPr="00612441">
        <w:rPr>
          <w:color w:val="2C2D2E"/>
          <w:sz w:val="36"/>
          <w:szCs w:val="36"/>
          <w:lang w:val="en-US"/>
        </w:rPr>
        <w:t>1. What are some examples of mass media?</w:t>
      </w:r>
      <w:r w:rsidRPr="00612441">
        <w:rPr>
          <w:color w:val="2C2D2E"/>
          <w:sz w:val="36"/>
          <w:szCs w:val="36"/>
          <w:lang w:val="en-US"/>
        </w:rPr>
        <w:br/>
        <w:t>2. How has radio shaped society?</w:t>
      </w:r>
      <w:r w:rsidRPr="00612441">
        <w:rPr>
          <w:color w:val="2C2D2E"/>
          <w:sz w:val="36"/>
          <w:szCs w:val="36"/>
          <w:lang w:val="en-US"/>
        </w:rPr>
        <w:br/>
        <w:t>3. What advantages does television have over radio?</w:t>
      </w:r>
      <w:r w:rsidRPr="00612441">
        <w:rPr>
          <w:color w:val="2C2D2E"/>
          <w:sz w:val="36"/>
          <w:szCs w:val="36"/>
          <w:lang w:val="en-US"/>
        </w:rPr>
        <w:br/>
        <w:t>4. How has the internet changed the way we consume media?</w:t>
      </w:r>
      <w:r w:rsidRPr="00612441">
        <w:rPr>
          <w:color w:val="2C2D2E"/>
          <w:sz w:val="36"/>
          <w:szCs w:val="36"/>
          <w:lang w:val="en-US"/>
        </w:rPr>
        <w:br/>
        <w:t>5. What are some challenges that mass media presents?</w:t>
      </w:r>
      <w:r w:rsidRPr="00612441">
        <w:rPr>
          <w:color w:val="2C2D2E"/>
          <w:sz w:val="36"/>
          <w:szCs w:val="36"/>
          <w:lang w:val="en-US"/>
        </w:rPr>
        <w:br/>
        <w:t>6. How has mass media connected people?</w:t>
      </w:r>
      <w:r w:rsidRPr="00612441">
        <w:rPr>
          <w:color w:val="2C2D2E"/>
          <w:sz w:val="36"/>
          <w:szCs w:val="36"/>
          <w:lang w:val="en-US"/>
        </w:rPr>
        <w:br/>
        <w:t>7. What role does the internet play in citizen journalism?</w:t>
      </w:r>
      <w:r w:rsidRPr="00612441">
        <w:rPr>
          <w:color w:val="2C2D2E"/>
          <w:sz w:val="36"/>
          <w:szCs w:val="36"/>
          <w:lang w:val="en-US"/>
        </w:rPr>
        <w:br/>
        <w:t>8. Why is it important for individuals to be critical consumers of media?</w:t>
      </w:r>
      <w:r w:rsidRPr="00612441">
        <w:rPr>
          <w:color w:val="2C2D2E"/>
          <w:sz w:val="36"/>
          <w:szCs w:val="36"/>
          <w:lang w:val="en-US"/>
        </w:rPr>
        <w:br/>
        <w:t>9. How has mass media shaped popular culture?</w:t>
      </w:r>
      <w:r w:rsidRPr="00612441">
        <w:rPr>
          <w:color w:val="2C2D2E"/>
          <w:sz w:val="36"/>
          <w:szCs w:val="36"/>
          <w:lang w:val="en-US"/>
        </w:rPr>
        <w:br/>
        <w:t>10. What can individuals do to develop a well-rounded understanding of the world through media consumption?</w:t>
      </w:r>
    </w:p>
    <w:bookmarkEnd w:id="0"/>
    <w:p w14:paraId="073578CB" w14:textId="77777777" w:rsidR="00337A1B" w:rsidRPr="00612441" w:rsidRDefault="00337A1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37A1B" w:rsidRPr="0061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BB"/>
    <w:rsid w:val="00337A1B"/>
    <w:rsid w:val="0038511C"/>
    <w:rsid w:val="00612441"/>
    <w:rsid w:val="006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C36D"/>
  <w15:chartTrackingRefBased/>
  <w15:docId w15:val="{36A0CACB-8ED2-4F22-9897-10CF3FE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4</cp:revision>
  <dcterms:created xsi:type="dcterms:W3CDTF">2023-09-16T09:44:00Z</dcterms:created>
  <dcterms:modified xsi:type="dcterms:W3CDTF">2023-09-16T10:49:00Z</dcterms:modified>
</cp:coreProperties>
</file>